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B0C32" w14:textId="6D29E4F9" w:rsidR="00111494" w:rsidRDefault="0064547B">
      <w:pPr>
        <w:rPr>
          <w:lang w:val="de-DE" w:eastAsia="de-DE" w:bidi="ar-SA"/>
        </w:rPr>
      </w:pPr>
      <w:r>
        <w:rPr>
          <w:noProof/>
          <w:lang w:eastAsia="de-AT" w:bidi="ar-SA"/>
        </w:rPr>
        <w:drawing>
          <wp:anchor distT="0" distB="0" distL="114300" distR="114300" simplePos="0" relativeHeight="251663360" behindDoc="1" locked="0" layoutInCell="1" allowOverlap="1" wp14:anchorId="6B227CEC" wp14:editId="76CE38C7">
            <wp:simplePos x="0" y="0"/>
            <wp:positionH relativeFrom="column">
              <wp:posOffset>-754916</wp:posOffset>
            </wp:positionH>
            <wp:positionV relativeFrom="paragraph">
              <wp:posOffset>-923546</wp:posOffset>
            </wp:positionV>
            <wp:extent cx="10743064" cy="7596000"/>
            <wp:effectExtent l="0" t="0" r="1270" b="508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rte_.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43064" cy="7596000"/>
                    </a:xfrm>
                    <a:prstGeom prst="rect">
                      <a:avLst/>
                    </a:prstGeom>
                  </pic:spPr>
                </pic:pic>
              </a:graphicData>
            </a:graphic>
            <wp14:sizeRelH relativeFrom="page">
              <wp14:pctWidth>0</wp14:pctWidth>
            </wp14:sizeRelH>
            <wp14:sizeRelV relativeFrom="page">
              <wp14:pctHeight>0</wp14:pctHeight>
            </wp14:sizeRelV>
          </wp:anchor>
        </w:drawing>
      </w:r>
      <w:r w:rsidR="009D0AE3">
        <w:rPr>
          <w:noProof/>
          <w:lang w:eastAsia="de-AT" w:bidi="ar-SA"/>
        </w:rPr>
        <mc:AlternateContent>
          <mc:Choice Requires="wps">
            <w:drawing>
              <wp:anchor distT="45720" distB="45720" distL="114300" distR="114300" simplePos="0" relativeHeight="251676672" behindDoc="0" locked="0" layoutInCell="1" allowOverlap="1" wp14:anchorId="26788D11" wp14:editId="21BDC9A0">
                <wp:simplePos x="0" y="0"/>
                <wp:positionH relativeFrom="column">
                  <wp:posOffset>-652007</wp:posOffset>
                </wp:positionH>
                <wp:positionV relativeFrom="paragraph">
                  <wp:posOffset>-816444</wp:posOffset>
                </wp:positionV>
                <wp:extent cx="3461657" cy="914400"/>
                <wp:effectExtent l="0" t="0" r="0" b="0"/>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1657" cy="914400"/>
                        </a:xfrm>
                        <a:prstGeom prst="rect">
                          <a:avLst/>
                        </a:prstGeom>
                        <a:noFill/>
                        <a:ln w="38100">
                          <a:noFill/>
                          <a:prstDash val="sysDash"/>
                          <a:miter lim="800000"/>
                          <a:headEnd/>
                          <a:tailEnd/>
                        </a:ln>
                      </wps:spPr>
                      <wps:txbx>
                        <w:txbxContent>
                          <w:p w14:paraId="492EA64E" w14:textId="77777777" w:rsidR="009D0AE3" w:rsidRPr="008F2912" w:rsidRDefault="009D0AE3" w:rsidP="009D0AE3">
                            <w:pPr>
                              <w:rPr>
                                <w:b/>
                                <w:color w:val="FF0000"/>
                                <w:sz w:val="30"/>
                                <w:szCs w:val="30"/>
                                <w:lang w:val="de-DE"/>
                              </w:rPr>
                            </w:pPr>
                            <w:r w:rsidRPr="008F2912">
                              <w:rPr>
                                <w:b/>
                                <w:color w:val="FF0000"/>
                                <w:sz w:val="30"/>
                                <w:szCs w:val="30"/>
                                <w:highlight w:val="yellow"/>
                                <w:lang w:val="de-DE"/>
                              </w:rPr>
                              <w:t>Auf DIN</w:t>
                            </w:r>
                            <w:r>
                              <w:rPr>
                                <w:b/>
                                <w:color w:val="FF0000"/>
                                <w:sz w:val="30"/>
                                <w:szCs w:val="30"/>
                                <w:highlight w:val="yellow"/>
                                <w:lang w:val="de-DE"/>
                              </w:rPr>
                              <w:t xml:space="preserve"> </w:t>
                            </w:r>
                            <w:r w:rsidRPr="008F2912">
                              <w:rPr>
                                <w:b/>
                                <w:color w:val="FF0000"/>
                                <w:sz w:val="30"/>
                                <w:szCs w:val="30"/>
                                <w:highlight w:val="yellow"/>
                                <w:lang w:val="de-DE"/>
                              </w:rPr>
                              <w:t>A</w:t>
                            </w:r>
                            <w:r>
                              <w:rPr>
                                <w:b/>
                                <w:color w:val="FF0000"/>
                                <w:sz w:val="30"/>
                                <w:szCs w:val="30"/>
                                <w:highlight w:val="yellow"/>
                                <w:lang w:val="de-DE"/>
                              </w:rPr>
                              <w:t>4 drucken</w:t>
                            </w:r>
                          </w:p>
                          <w:p w14:paraId="1DAEED88" w14:textId="77777777" w:rsidR="009D0AE3" w:rsidRPr="008F2912" w:rsidRDefault="009D0AE3" w:rsidP="009D0AE3">
                            <w:pPr>
                              <w:rPr>
                                <w:b/>
                                <w:color w:val="FF0000"/>
                                <w:sz w:val="30"/>
                                <w:szCs w:val="30"/>
                                <w:lang w:val="de-DE"/>
                              </w:rPr>
                            </w:pPr>
                            <w:r>
                              <w:rPr>
                                <w:b/>
                                <w:color w:val="FF0000"/>
                                <w:sz w:val="30"/>
                                <w:szCs w:val="30"/>
                                <w:highlight w:val="yellow"/>
                                <w:lang w:val="de-DE"/>
                              </w:rPr>
                              <w:t>An Schnittmarken ausschneiden</w:t>
                            </w:r>
                          </w:p>
                          <w:p w14:paraId="5ADB4329" w14:textId="77777777" w:rsidR="009D0AE3" w:rsidRPr="008F2912" w:rsidRDefault="009D0AE3" w:rsidP="009D0AE3">
                            <w:pPr>
                              <w:rPr>
                                <w:b/>
                                <w:color w:val="FF0000"/>
                                <w:sz w:val="30"/>
                                <w:szCs w:val="30"/>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88D11" id="_x0000_t202" coordsize="21600,21600" o:spt="202" path="m,l,21600r21600,l21600,xe">
                <v:stroke joinstyle="miter"/>
                <v:path gradientshapeok="t" o:connecttype="rect"/>
              </v:shapetype>
              <v:shape id="Textfeld 15" o:spid="_x0000_s1026" type="#_x0000_t202" style="position:absolute;margin-left:-51.35pt;margin-top:-64.3pt;width:272.55pt;height:1in;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" filled="f" stroked="f" strokeweight="3pt">
                <v:stroke dashstyle="3 1"/>
                <v:textbox>
                  <w:txbxContent>
                    <w:p w14:paraId="492EA64E" w14:textId="77777777" w:rsidR="009D0AE3" w:rsidRPr="008F2912" w:rsidRDefault="009D0AE3" w:rsidP="009D0AE3">
                      <w:pPr>
                        <w:rPr>
                          <w:b/>
                          <w:color w:val="FF0000"/>
                          <w:sz w:val="30"/>
                          <w:szCs w:val="30"/>
                          <w:lang w:val="de-DE"/>
                        </w:rPr>
                      </w:pPr>
                      <w:r w:rsidRPr="008F2912">
                        <w:rPr>
                          <w:b/>
                          <w:color w:val="FF0000"/>
                          <w:sz w:val="30"/>
                          <w:szCs w:val="30"/>
                          <w:highlight w:val="yellow"/>
                          <w:lang w:val="de-DE"/>
                        </w:rPr>
                        <w:t>Auf DIN</w:t>
                      </w:r>
                      <w:r>
                        <w:rPr>
                          <w:b/>
                          <w:color w:val="FF0000"/>
                          <w:sz w:val="30"/>
                          <w:szCs w:val="30"/>
                          <w:highlight w:val="yellow"/>
                          <w:lang w:val="de-DE"/>
                        </w:rPr>
                        <w:t xml:space="preserve"> </w:t>
                      </w:r>
                      <w:r w:rsidRPr="008F2912">
                        <w:rPr>
                          <w:b/>
                          <w:color w:val="FF0000"/>
                          <w:sz w:val="30"/>
                          <w:szCs w:val="30"/>
                          <w:highlight w:val="yellow"/>
                          <w:lang w:val="de-DE"/>
                        </w:rPr>
                        <w:t>A</w:t>
                      </w:r>
                      <w:r>
                        <w:rPr>
                          <w:b/>
                          <w:color w:val="FF0000"/>
                          <w:sz w:val="30"/>
                          <w:szCs w:val="30"/>
                          <w:highlight w:val="yellow"/>
                          <w:lang w:val="de-DE"/>
                        </w:rPr>
                        <w:t>4 drucken</w:t>
                      </w:r>
                    </w:p>
                    <w:p w14:paraId="1DAEED88" w14:textId="77777777" w:rsidR="009D0AE3" w:rsidRPr="008F2912" w:rsidRDefault="009D0AE3" w:rsidP="009D0AE3">
                      <w:pPr>
                        <w:rPr>
                          <w:b/>
                          <w:color w:val="FF0000"/>
                          <w:sz w:val="30"/>
                          <w:szCs w:val="30"/>
                          <w:lang w:val="de-DE"/>
                        </w:rPr>
                      </w:pPr>
                      <w:r>
                        <w:rPr>
                          <w:b/>
                          <w:color w:val="FF0000"/>
                          <w:sz w:val="30"/>
                          <w:szCs w:val="30"/>
                          <w:highlight w:val="yellow"/>
                          <w:lang w:val="de-DE"/>
                        </w:rPr>
                        <w:t>An Schnittmarken ausschneiden</w:t>
                      </w:r>
                    </w:p>
                    <w:p w14:paraId="5ADB4329" w14:textId="77777777" w:rsidR="009D0AE3" w:rsidRPr="008F2912" w:rsidRDefault="009D0AE3" w:rsidP="009D0AE3">
                      <w:pPr>
                        <w:rPr>
                          <w:b/>
                          <w:color w:val="FF0000"/>
                          <w:sz w:val="30"/>
                          <w:szCs w:val="30"/>
                          <w:lang w:val="de-DE"/>
                        </w:rPr>
                      </w:pPr>
                    </w:p>
                  </w:txbxContent>
                </v:textbox>
              </v:shape>
            </w:pict>
          </mc:Fallback>
        </mc:AlternateContent>
      </w:r>
      <w:r w:rsidR="00111494">
        <w:rPr>
          <w:noProof/>
          <w:lang w:eastAsia="de-AT" w:bidi="ar-SA"/>
        </w:rPr>
        <w:drawing>
          <wp:anchor distT="0" distB="0" distL="114300" distR="114300" simplePos="0" relativeHeight="251665408" behindDoc="1" locked="0" layoutInCell="1" allowOverlap="1" wp14:anchorId="6C74C5B3" wp14:editId="08ECBDB2">
            <wp:simplePos x="0" y="0"/>
            <wp:positionH relativeFrom="column">
              <wp:posOffset>-739140</wp:posOffset>
            </wp:positionH>
            <wp:positionV relativeFrom="paragraph">
              <wp:posOffset>6758305</wp:posOffset>
            </wp:positionV>
            <wp:extent cx="10744200" cy="7595870"/>
            <wp:effectExtent l="0" t="0" r="0" b="508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rte_.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44200" cy="7595870"/>
                    </a:xfrm>
                    <a:prstGeom prst="rect">
                      <a:avLst/>
                    </a:prstGeom>
                  </pic:spPr>
                </pic:pic>
              </a:graphicData>
            </a:graphic>
            <wp14:sizeRelH relativeFrom="page">
              <wp14:pctWidth>0</wp14:pctWidth>
            </wp14:sizeRelH>
            <wp14:sizeRelV relativeFrom="page">
              <wp14:pctHeight>0</wp14:pctHeight>
            </wp14:sizeRelV>
          </wp:anchor>
        </w:drawing>
      </w:r>
    </w:p>
    <w:p w14:paraId="539FB114" w14:textId="4904C691" w:rsidR="00111494" w:rsidRDefault="002453DA">
      <w:pPr>
        <w:rPr>
          <w:lang w:val="de-DE" w:eastAsia="de-DE" w:bidi="ar-SA"/>
        </w:rPr>
      </w:pPr>
      <w:r>
        <w:rPr>
          <w:noProof/>
          <w:lang w:val="de-DE" w:eastAsia="de-DE" w:bidi="ar-SA"/>
        </w:rPr>
        <mc:AlternateContent>
          <mc:Choice Requires="wps">
            <w:drawing>
              <wp:anchor distT="0" distB="0" distL="114300" distR="114300" simplePos="0" relativeHeight="251693056" behindDoc="0" locked="0" layoutInCell="1" allowOverlap="1" wp14:anchorId="5742752D" wp14:editId="360ED5EE">
                <wp:simplePos x="0" y="0"/>
                <wp:positionH relativeFrom="column">
                  <wp:posOffset>5795010</wp:posOffset>
                </wp:positionH>
                <wp:positionV relativeFrom="paragraph">
                  <wp:posOffset>3397250</wp:posOffset>
                </wp:positionV>
                <wp:extent cx="1581150" cy="247650"/>
                <wp:effectExtent l="0" t="0" r="0" b="0"/>
                <wp:wrapNone/>
                <wp:docPr id="2" name="Textfeld 2"/>
                <wp:cNvGraphicFramePr/>
                <a:graphic xmlns:a="http://schemas.openxmlformats.org/drawingml/2006/main">
                  <a:graphicData uri="http://schemas.microsoft.com/office/word/2010/wordprocessingShape">
                    <wps:wsp>
                      <wps:cNvSpPr txBox="1"/>
                      <wps:spPr>
                        <a:xfrm>
                          <a:off x="0" y="0"/>
                          <a:ext cx="1581150" cy="247650"/>
                        </a:xfrm>
                        <a:prstGeom prst="rect">
                          <a:avLst/>
                        </a:prstGeom>
                        <a:noFill/>
                        <a:ln w="6350">
                          <a:noFill/>
                        </a:ln>
                      </wps:spPr>
                      <wps:txbx>
                        <w:txbxContent>
                          <w:p w14:paraId="6CD33503" w14:textId="0537EF0D" w:rsidR="002453DA" w:rsidRPr="00E127FA" w:rsidRDefault="002453DA" w:rsidP="002453DA">
                            <w:pPr>
                              <w:rPr>
                                <w:rFonts w:ascii="Arial" w:hAnsi="Arial" w:cs="Arial"/>
                                <w:sz w:val="16"/>
                                <w:szCs w:val="16"/>
                              </w:rPr>
                            </w:pPr>
                            <w:r w:rsidRPr="00E127FA">
                              <w:rPr>
                                <w:rFonts w:ascii="Arial" w:hAnsi="Arial" w:cs="Arial"/>
                                <w:sz w:val="16"/>
                                <w:szCs w:val="16"/>
                              </w:rPr>
                              <w:t xml:space="preserve">© </w:t>
                            </w:r>
                            <w:r w:rsidR="005A6AC1">
                              <w:rPr>
                                <w:rFonts w:ascii="Arial" w:hAnsi="Arial" w:cs="Arial"/>
                                <w:sz w:val="16"/>
                                <w:szCs w:val="16"/>
                              </w:rPr>
                              <w:t xml:space="preserve">Fam. </w:t>
                            </w:r>
                            <w:r>
                              <w:rPr>
                                <w:rFonts w:ascii="Arial" w:hAnsi="Arial" w:cs="Arial"/>
                                <w:color w:val="000000"/>
                                <w:sz w:val="16"/>
                                <w:szCs w:val="16"/>
                                <w:shd w:val="clear" w:color="auto" w:fill="FAFAFA"/>
                              </w:rPr>
                              <w:t>Karin</w:t>
                            </w:r>
                            <w:r w:rsidR="005A6AC1">
                              <w:rPr>
                                <w:rFonts w:ascii="Arial" w:hAnsi="Arial" w:cs="Arial"/>
                                <w:color w:val="000000"/>
                                <w:sz w:val="16"/>
                                <w:szCs w:val="16"/>
                                <w:shd w:val="clear" w:color="auto" w:fill="FAFAFA"/>
                              </w:rPr>
                              <w:t xml:space="preserve"> und Paul</w:t>
                            </w:r>
                            <w:r>
                              <w:rPr>
                                <w:rFonts w:ascii="Arial" w:hAnsi="Arial" w:cs="Arial"/>
                                <w:color w:val="000000"/>
                                <w:sz w:val="16"/>
                                <w:szCs w:val="16"/>
                                <w:shd w:val="clear" w:color="auto" w:fill="FAFAFA"/>
                              </w:rPr>
                              <w:t xml:space="preserve"> Pichler</w:t>
                            </w:r>
                          </w:p>
                          <w:p w14:paraId="782D2415" w14:textId="77777777" w:rsidR="002453DA" w:rsidRDefault="002453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2752D" id="Textfeld 2" o:spid="_x0000_s1027" type="#_x0000_t202" style="position:absolute;margin-left:456.3pt;margin-top:267.5pt;width:124.5pt;height:1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" filled="f" stroked="f" strokeweight=".5pt">
                <v:textbox>
                  <w:txbxContent>
                    <w:p w14:paraId="6CD33503" w14:textId="0537EF0D" w:rsidR="002453DA" w:rsidRPr="00E127FA" w:rsidRDefault="002453DA" w:rsidP="002453DA">
                      <w:pPr>
                        <w:rPr>
                          <w:rFonts w:ascii="Arial" w:hAnsi="Arial" w:cs="Arial"/>
                          <w:sz w:val="16"/>
                          <w:szCs w:val="16"/>
                        </w:rPr>
                      </w:pPr>
                      <w:r w:rsidRPr="00E127FA">
                        <w:rPr>
                          <w:rFonts w:ascii="Arial" w:hAnsi="Arial" w:cs="Arial"/>
                          <w:sz w:val="16"/>
                          <w:szCs w:val="16"/>
                        </w:rPr>
                        <w:t xml:space="preserve">© </w:t>
                      </w:r>
                      <w:r w:rsidR="005A6AC1">
                        <w:rPr>
                          <w:rFonts w:ascii="Arial" w:hAnsi="Arial" w:cs="Arial"/>
                          <w:sz w:val="16"/>
                          <w:szCs w:val="16"/>
                        </w:rPr>
                        <w:t xml:space="preserve">Fam. </w:t>
                      </w:r>
                      <w:r>
                        <w:rPr>
                          <w:rFonts w:ascii="Arial" w:hAnsi="Arial" w:cs="Arial"/>
                          <w:color w:val="000000"/>
                          <w:sz w:val="16"/>
                          <w:szCs w:val="16"/>
                          <w:shd w:val="clear" w:color="auto" w:fill="FAFAFA"/>
                        </w:rPr>
                        <w:t>Karin</w:t>
                      </w:r>
                      <w:r w:rsidR="005A6AC1">
                        <w:rPr>
                          <w:rFonts w:ascii="Arial" w:hAnsi="Arial" w:cs="Arial"/>
                          <w:color w:val="000000"/>
                          <w:sz w:val="16"/>
                          <w:szCs w:val="16"/>
                          <w:shd w:val="clear" w:color="auto" w:fill="FAFAFA"/>
                        </w:rPr>
                        <w:t xml:space="preserve"> und Paul</w:t>
                      </w:r>
                      <w:r>
                        <w:rPr>
                          <w:rFonts w:ascii="Arial" w:hAnsi="Arial" w:cs="Arial"/>
                          <w:color w:val="000000"/>
                          <w:sz w:val="16"/>
                          <w:szCs w:val="16"/>
                          <w:shd w:val="clear" w:color="auto" w:fill="FAFAFA"/>
                        </w:rPr>
                        <w:t xml:space="preserve"> Pichler</w:t>
                      </w:r>
                    </w:p>
                    <w:p w14:paraId="782D2415" w14:textId="77777777" w:rsidR="002453DA" w:rsidRDefault="002453DA"/>
                  </w:txbxContent>
                </v:textbox>
              </v:shape>
            </w:pict>
          </mc:Fallback>
        </mc:AlternateContent>
      </w:r>
      <w:r w:rsidR="00A26A5A" w:rsidRPr="00CF3EE3">
        <w:rPr>
          <w:noProof/>
          <w:lang w:val="de-DE" w:eastAsia="de-DE" w:bidi="ar-SA"/>
        </w:rPr>
        <mc:AlternateContent>
          <mc:Choice Requires="wps">
            <w:drawing>
              <wp:anchor distT="45720" distB="45720" distL="114300" distR="114300" simplePos="0" relativeHeight="251684864" behindDoc="0" locked="0" layoutInCell="1" allowOverlap="1" wp14:anchorId="61665F6A" wp14:editId="3E581CE2">
                <wp:simplePos x="0" y="0"/>
                <wp:positionH relativeFrom="column">
                  <wp:posOffset>2023110</wp:posOffset>
                </wp:positionH>
                <wp:positionV relativeFrom="paragraph">
                  <wp:posOffset>1653540</wp:posOffset>
                </wp:positionV>
                <wp:extent cx="2638425" cy="1822450"/>
                <wp:effectExtent l="0" t="0" r="9525" b="63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822450"/>
                        </a:xfrm>
                        <a:prstGeom prst="rect">
                          <a:avLst/>
                        </a:prstGeom>
                        <a:solidFill>
                          <a:srgbClr val="FFFFFF"/>
                        </a:solidFill>
                        <a:ln w="9525">
                          <a:noFill/>
                          <a:miter lim="800000"/>
                          <a:headEnd/>
                          <a:tailEnd/>
                        </a:ln>
                      </wps:spPr>
                      <wps:txbx>
                        <w:txbxContent>
                          <w:p w14:paraId="28366855" w14:textId="5894CD0D" w:rsidR="00E74C14" w:rsidRPr="005A6AC1" w:rsidRDefault="00E74C14" w:rsidP="00A26A5A">
                            <w:pPr>
                              <w:pStyle w:val="KeinLeerraum"/>
                              <w:rPr>
                                <w:rFonts w:ascii="Arial" w:hAnsi="Arial" w:cs="Arial"/>
                                <w:sz w:val="36"/>
                                <w:szCs w:val="36"/>
                                <w:lang w:val="de-AT"/>
                              </w:rPr>
                            </w:pPr>
                            <w:r w:rsidRPr="005A6AC1">
                              <w:rPr>
                                <w:rFonts w:ascii="Arial" w:hAnsi="Arial" w:cs="Arial"/>
                                <w:sz w:val="36"/>
                                <w:szCs w:val="36"/>
                                <w:lang w:val="de-AT"/>
                              </w:rPr>
                              <w:t xml:space="preserve">Urlaub am Bauernhof </w:t>
                            </w:r>
                            <w:r w:rsidRPr="005A6AC1">
                              <w:rPr>
                                <w:rFonts w:ascii="Arial" w:hAnsi="Arial" w:cs="Arial"/>
                                <w:sz w:val="36"/>
                                <w:szCs w:val="36"/>
                                <w:lang w:val="de-AT"/>
                              </w:rPr>
                              <w:br/>
                            </w:r>
                            <w:proofErr w:type="spellStart"/>
                            <w:r w:rsidRPr="005A6AC1">
                              <w:rPr>
                                <w:rFonts w:ascii="Arial" w:hAnsi="Arial" w:cs="Arial"/>
                                <w:sz w:val="36"/>
                                <w:szCs w:val="36"/>
                                <w:lang w:val="de-AT"/>
                              </w:rPr>
                              <w:t>vlg</w:t>
                            </w:r>
                            <w:proofErr w:type="spellEnd"/>
                            <w:r w:rsidRPr="005A6AC1">
                              <w:rPr>
                                <w:rFonts w:ascii="Arial" w:hAnsi="Arial" w:cs="Arial"/>
                                <w:sz w:val="36"/>
                                <w:szCs w:val="36"/>
                                <w:lang w:val="de-AT"/>
                              </w:rPr>
                              <w:t xml:space="preserve">. </w:t>
                            </w:r>
                            <w:proofErr w:type="spellStart"/>
                            <w:r w:rsidRPr="005A6AC1">
                              <w:rPr>
                                <w:rFonts w:ascii="Arial" w:hAnsi="Arial" w:cs="Arial"/>
                                <w:sz w:val="36"/>
                                <w:szCs w:val="36"/>
                                <w:lang w:val="de-AT"/>
                              </w:rPr>
                              <w:t>Br</w:t>
                            </w:r>
                            <w:r w:rsidR="0011379D" w:rsidRPr="005A6AC1">
                              <w:rPr>
                                <w:rFonts w:ascii="Arial" w:hAnsi="Arial" w:cs="Arial"/>
                                <w:sz w:val="36"/>
                                <w:szCs w:val="36"/>
                                <w:lang w:val="de-AT"/>
                              </w:rPr>
                              <w:t>ä</w:t>
                            </w:r>
                            <w:r w:rsidRPr="005A6AC1">
                              <w:rPr>
                                <w:rFonts w:ascii="Arial" w:hAnsi="Arial" w:cs="Arial"/>
                                <w:sz w:val="36"/>
                                <w:szCs w:val="36"/>
                                <w:lang w:val="de-AT"/>
                              </w:rPr>
                              <w:t>uh</w:t>
                            </w:r>
                            <w:r w:rsidR="0011379D" w:rsidRPr="005A6AC1">
                              <w:rPr>
                                <w:rFonts w:ascii="Arial" w:hAnsi="Arial" w:cs="Arial"/>
                                <w:sz w:val="36"/>
                                <w:szCs w:val="36"/>
                                <w:lang w:val="de-AT"/>
                              </w:rPr>
                              <w:t>a</w:t>
                            </w:r>
                            <w:r w:rsidRPr="005A6AC1">
                              <w:rPr>
                                <w:rFonts w:ascii="Arial" w:hAnsi="Arial" w:cs="Arial"/>
                                <w:sz w:val="36"/>
                                <w:szCs w:val="36"/>
                                <w:lang w:val="de-AT"/>
                              </w:rPr>
                              <w:t>user</w:t>
                            </w:r>
                            <w:proofErr w:type="spellEnd"/>
                          </w:p>
                          <w:p w14:paraId="5F8B5525" w14:textId="77777777" w:rsidR="00A26A5A" w:rsidRPr="005A6AC1" w:rsidRDefault="00A26A5A" w:rsidP="00A26A5A">
                            <w:pPr>
                              <w:pStyle w:val="KeinLeerraum"/>
                              <w:rPr>
                                <w:rFonts w:ascii="Arial" w:hAnsi="Arial" w:cs="Arial"/>
                                <w:lang w:val="de-AT"/>
                              </w:rPr>
                            </w:pPr>
                          </w:p>
                          <w:p w14:paraId="35935607" w14:textId="6B07F829" w:rsidR="00A26A5A" w:rsidRPr="005A6AC1" w:rsidRDefault="00E74C14" w:rsidP="00A26A5A">
                            <w:pPr>
                              <w:pStyle w:val="KeinLeerraum"/>
                              <w:rPr>
                                <w:rFonts w:ascii="Arial" w:hAnsi="Arial" w:cs="Arial"/>
                                <w:lang w:val="de-AT"/>
                              </w:rPr>
                            </w:pPr>
                            <w:r w:rsidRPr="005A6AC1">
                              <w:rPr>
                                <w:rFonts w:ascii="Arial" w:hAnsi="Arial" w:cs="Arial"/>
                                <w:lang w:val="de-AT"/>
                              </w:rPr>
                              <w:t xml:space="preserve">Steindorf 23 </w:t>
                            </w:r>
                          </w:p>
                          <w:p w14:paraId="4A4D55A7" w14:textId="70582341" w:rsidR="00E74C14" w:rsidRPr="005A6AC1" w:rsidRDefault="00E74C14" w:rsidP="00A26A5A">
                            <w:pPr>
                              <w:pStyle w:val="KeinLeerraum"/>
                              <w:rPr>
                                <w:rFonts w:ascii="Arial" w:hAnsi="Arial" w:cs="Arial"/>
                                <w:lang w:val="de-AT"/>
                              </w:rPr>
                            </w:pPr>
                            <w:r w:rsidRPr="005A6AC1">
                              <w:rPr>
                                <w:rFonts w:ascii="Arial" w:hAnsi="Arial" w:cs="Arial"/>
                                <w:lang w:val="de-AT"/>
                              </w:rPr>
                              <w:t>8862 Stadl-Predlitz</w:t>
                            </w:r>
                          </w:p>
                          <w:p w14:paraId="004D7738" w14:textId="77777777" w:rsidR="00A26A5A" w:rsidRPr="00BE2B4F" w:rsidRDefault="00A26A5A" w:rsidP="00A26A5A">
                            <w:pPr>
                              <w:pStyle w:val="KeinLeerraum"/>
                              <w:rPr>
                                <w:rFonts w:ascii="Arial" w:hAnsi="Arial" w:cs="Arial"/>
                                <w:lang w:val="de-AT"/>
                              </w:rPr>
                            </w:pPr>
                          </w:p>
                          <w:p w14:paraId="38046418" w14:textId="6CFE12F9" w:rsidR="00A26A5A" w:rsidRPr="00BE2B4F" w:rsidRDefault="00A26A5A" w:rsidP="00A26A5A">
                            <w:pPr>
                              <w:pStyle w:val="KeinLeerraum"/>
                              <w:rPr>
                                <w:rFonts w:ascii="Arial" w:hAnsi="Arial" w:cs="Arial"/>
                                <w:lang w:val="de-AT"/>
                              </w:rPr>
                            </w:pPr>
                            <w:r w:rsidRPr="00BE2B4F">
                              <w:rPr>
                                <w:rFonts w:ascii="Arial" w:hAnsi="Arial" w:cs="Arial"/>
                                <w:lang w:val="de-AT"/>
                              </w:rPr>
                              <w:t xml:space="preserve">(T) </w:t>
                            </w:r>
                            <w:hyperlink r:id="rId6" w:history="1">
                              <w:r w:rsidRPr="00BE2B4F">
                                <w:rPr>
                                  <w:rStyle w:val="Hyperlink"/>
                                  <w:rFonts w:ascii="Arial" w:hAnsi="Arial" w:cs="Arial"/>
                                  <w:color w:val="auto"/>
                                  <w:lang w:val="de-AT"/>
                                </w:rPr>
                                <w:t xml:space="preserve">+43 </w:t>
                              </w:r>
                              <w:r w:rsidR="00E74C14" w:rsidRPr="00BE2B4F">
                                <w:rPr>
                                  <w:rStyle w:val="Hyperlink"/>
                                  <w:rFonts w:ascii="Arial" w:hAnsi="Arial" w:cs="Arial"/>
                                  <w:color w:val="auto"/>
                                  <w:lang w:val="de-AT"/>
                                </w:rPr>
                                <w:t>3534 2338</w:t>
                              </w:r>
                            </w:hyperlink>
                          </w:p>
                          <w:p w14:paraId="6F81B692" w14:textId="72B0A9FD" w:rsidR="00E74C14" w:rsidRPr="00BE2B4F" w:rsidRDefault="00A26A5A" w:rsidP="00A26A5A">
                            <w:pPr>
                              <w:pStyle w:val="KeinLeerraum"/>
                              <w:rPr>
                                <w:rFonts w:ascii="Arial" w:hAnsi="Arial" w:cs="Arial"/>
                                <w:lang w:val="it-IT"/>
                              </w:rPr>
                            </w:pPr>
                            <w:r w:rsidRPr="00BE2B4F">
                              <w:rPr>
                                <w:rFonts w:ascii="Arial" w:hAnsi="Arial" w:cs="Arial"/>
                                <w:lang w:val="it-IT"/>
                              </w:rPr>
                              <w:t>(</w:t>
                            </w:r>
                            <w:r w:rsidR="00E74C14" w:rsidRPr="00BE2B4F">
                              <w:rPr>
                                <w:rFonts w:ascii="Arial" w:hAnsi="Arial" w:cs="Arial"/>
                                <w:lang w:val="it-IT"/>
                              </w:rPr>
                              <w:t>E</w:t>
                            </w:r>
                            <w:r w:rsidRPr="00BE2B4F">
                              <w:rPr>
                                <w:rFonts w:ascii="Arial" w:hAnsi="Arial" w:cs="Arial"/>
                                <w:lang w:val="it-IT"/>
                              </w:rPr>
                              <w:t xml:space="preserve">) </w:t>
                            </w:r>
                            <w:hyperlink r:id="rId7" w:history="1">
                              <w:r w:rsidRPr="00BE2B4F">
                                <w:rPr>
                                  <w:rStyle w:val="Hyperlink"/>
                                  <w:rFonts w:ascii="Arial" w:hAnsi="Arial" w:cs="Arial"/>
                                  <w:color w:val="auto"/>
                                  <w:lang w:val="it-IT"/>
                                </w:rPr>
                                <w:t>info@pichlerpaul-urlaub.at</w:t>
                              </w:r>
                            </w:hyperlink>
                          </w:p>
                          <w:p w14:paraId="5E45ECA8" w14:textId="4F551CA4" w:rsidR="00E74C14" w:rsidRPr="00BE2B4F" w:rsidRDefault="00A26A5A" w:rsidP="00E74C14">
                            <w:pPr>
                              <w:rPr>
                                <w:rFonts w:ascii="Arial" w:hAnsi="Arial" w:cs="Arial"/>
                                <w:lang w:val="it-IT"/>
                              </w:rPr>
                            </w:pPr>
                            <w:r w:rsidRPr="00BE2B4F">
                              <w:rPr>
                                <w:rFonts w:ascii="Arial" w:hAnsi="Arial" w:cs="Arial"/>
                                <w:lang w:val="it-IT"/>
                              </w:rPr>
                              <w:t xml:space="preserve">(I) </w:t>
                            </w:r>
                            <w:r w:rsidR="00E74C14" w:rsidRPr="00BE2B4F">
                              <w:rPr>
                                <w:rFonts w:ascii="Arial" w:hAnsi="Arial" w:cs="Arial"/>
                                <w:lang w:val="it-IT"/>
                              </w:rPr>
                              <w:t xml:space="preserve"> </w:t>
                            </w:r>
                            <w:hyperlink r:id="rId8" w:history="1">
                              <w:r w:rsidR="00E74C14" w:rsidRPr="00BE2B4F">
                                <w:rPr>
                                  <w:rStyle w:val="Hyperlink"/>
                                  <w:rFonts w:ascii="Arial" w:hAnsi="Arial" w:cs="Arial"/>
                                  <w:color w:val="auto"/>
                                  <w:lang w:val="it-IT"/>
                                </w:rPr>
                                <w:t>www.pichlerpaul-urlaub.at</w:t>
                              </w:r>
                            </w:hyperlink>
                            <w:r w:rsidR="00E74C14" w:rsidRPr="00BE2B4F">
                              <w:rPr>
                                <w:rFonts w:ascii="Arial" w:hAnsi="Arial" w:cs="Arial"/>
                                <w:lang w:val="it-IT"/>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65F6A" id="_x0000_s1028" type="#_x0000_t202" style="position:absolute;margin-left:159.3pt;margin-top:130.2pt;width:207.75pt;height:143.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" stroked="f">
                <v:textbox>
                  <w:txbxContent>
                    <w:p w14:paraId="28366855" w14:textId="5894CD0D" w:rsidR="00E74C14" w:rsidRPr="005A6AC1" w:rsidRDefault="00E74C14" w:rsidP="00A26A5A">
                      <w:pPr>
                        <w:pStyle w:val="KeinLeerraum"/>
                        <w:rPr>
                          <w:rFonts w:ascii="Arial" w:hAnsi="Arial" w:cs="Arial"/>
                          <w:sz w:val="36"/>
                          <w:szCs w:val="36"/>
                          <w:lang w:val="de-AT"/>
                        </w:rPr>
                      </w:pPr>
                      <w:r w:rsidRPr="005A6AC1">
                        <w:rPr>
                          <w:rFonts w:ascii="Arial" w:hAnsi="Arial" w:cs="Arial"/>
                          <w:sz w:val="36"/>
                          <w:szCs w:val="36"/>
                          <w:lang w:val="de-AT"/>
                        </w:rPr>
                        <w:t xml:space="preserve">Urlaub am Bauernhof </w:t>
                      </w:r>
                      <w:r w:rsidRPr="005A6AC1">
                        <w:rPr>
                          <w:rFonts w:ascii="Arial" w:hAnsi="Arial" w:cs="Arial"/>
                          <w:sz w:val="36"/>
                          <w:szCs w:val="36"/>
                          <w:lang w:val="de-AT"/>
                        </w:rPr>
                        <w:br/>
                      </w:r>
                      <w:proofErr w:type="spellStart"/>
                      <w:r w:rsidRPr="005A6AC1">
                        <w:rPr>
                          <w:rFonts w:ascii="Arial" w:hAnsi="Arial" w:cs="Arial"/>
                          <w:sz w:val="36"/>
                          <w:szCs w:val="36"/>
                          <w:lang w:val="de-AT"/>
                        </w:rPr>
                        <w:t>vlg</w:t>
                      </w:r>
                      <w:proofErr w:type="spellEnd"/>
                      <w:r w:rsidRPr="005A6AC1">
                        <w:rPr>
                          <w:rFonts w:ascii="Arial" w:hAnsi="Arial" w:cs="Arial"/>
                          <w:sz w:val="36"/>
                          <w:szCs w:val="36"/>
                          <w:lang w:val="de-AT"/>
                        </w:rPr>
                        <w:t xml:space="preserve">. </w:t>
                      </w:r>
                      <w:proofErr w:type="spellStart"/>
                      <w:r w:rsidRPr="005A6AC1">
                        <w:rPr>
                          <w:rFonts w:ascii="Arial" w:hAnsi="Arial" w:cs="Arial"/>
                          <w:sz w:val="36"/>
                          <w:szCs w:val="36"/>
                          <w:lang w:val="de-AT"/>
                        </w:rPr>
                        <w:t>Br</w:t>
                      </w:r>
                      <w:r w:rsidR="0011379D" w:rsidRPr="005A6AC1">
                        <w:rPr>
                          <w:rFonts w:ascii="Arial" w:hAnsi="Arial" w:cs="Arial"/>
                          <w:sz w:val="36"/>
                          <w:szCs w:val="36"/>
                          <w:lang w:val="de-AT"/>
                        </w:rPr>
                        <w:t>ä</w:t>
                      </w:r>
                      <w:r w:rsidRPr="005A6AC1">
                        <w:rPr>
                          <w:rFonts w:ascii="Arial" w:hAnsi="Arial" w:cs="Arial"/>
                          <w:sz w:val="36"/>
                          <w:szCs w:val="36"/>
                          <w:lang w:val="de-AT"/>
                        </w:rPr>
                        <w:t>uh</w:t>
                      </w:r>
                      <w:r w:rsidR="0011379D" w:rsidRPr="005A6AC1">
                        <w:rPr>
                          <w:rFonts w:ascii="Arial" w:hAnsi="Arial" w:cs="Arial"/>
                          <w:sz w:val="36"/>
                          <w:szCs w:val="36"/>
                          <w:lang w:val="de-AT"/>
                        </w:rPr>
                        <w:t>a</w:t>
                      </w:r>
                      <w:r w:rsidRPr="005A6AC1">
                        <w:rPr>
                          <w:rFonts w:ascii="Arial" w:hAnsi="Arial" w:cs="Arial"/>
                          <w:sz w:val="36"/>
                          <w:szCs w:val="36"/>
                          <w:lang w:val="de-AT"/>
                        </w:rPr>
                        <w:t>user</w:t>
                      </w:r>
                      <w:proofErr w:type="spellEnd"/>
                    </w:p>
                    <w:p w14:paraId="5F8B5525" w14:textId="77777777" w:rsidR="00A26A5A" w:rsidRPr="005A6AC1" w:rsidRDefault="00A26A5A" w:rsidP="00A26A5A">
                      <w:pPr>
                        <w:pStyle w:val="KeinLeerraum"/>
                        <w:rPr>
                          <w:rFonts w:ascii="Arial" w:hAnsi="Arial" w:cs="Arial"/>
                          <w:lang w:val="de-AT"/>
                        </w:rPr>
                      </w:pPr>
                    </w:p>
                    <w:p w14:paraId="35935607" w14:textId="6B07F829" w:rsidR="00A26A5A" w:rsidRPr="005A6AC1" w:rsidRDefault="00E74C14" w:rsidP="00A26A5A">
                      <w:pPr>
                        <w:pStyle w:val="KeinLeerraum"/>
                        <w:rPr>
                          <w:rFonts w:ascii="Arial" w:hAnsi="Arial" w:cs="Arial"/>
                          <w:lang w:val="de-AT"/>
                        </w:rPr>
                      </w:pPr>
                      <w:r w:rsidRPr="005A6AC1">
                        <w:rPr>
                          <w:rFonts w:ascii="Arial" w:hAnsi="Arial" w:cs="Arial"/>
                          <w:lang w:val="de-AT"/>
                        </w:rPr>
                        <w:t xml:space="preserve">Steindorf 23 </w:t>
                      </w:r>
                    </w:p>
                    <w:p w14:paraId="4A4D55A7" w14:textId="70582341" w:rsidR="00E74C14" w:rsidRPr="005A6AC1" w:rsidRDefault="00E74C14" w:rsidP="00A26A5A">
                      <w:pPr>
                        <w:pStyle w:val="KeinLeerraum"/>
                        <w:rPr>
                          <w:rFonts w:ascii="Arial" w:hAnsi="Arial" w:cs="Arial"/>
                          <w:lang w:val="de-AT"/>
                        </w:rPr>
                      </w:pPr>
                      <w:r w:rsidRPr="005A6AC1">
                        <w:rPr>
                          <w:rFonts w:ascii="Arial" w:hAnsi="Arial" w:cs="Arial"/>
                          <w:lang w:val="de-AT"/>
                        </w:rPr>
                        <w:t>8862 Stadl-Predlitz</w:t>
                      </w:r>
                    </w:p>
                    <w:p w14:paraId="004D7738" w14:textId="77777777" w:rsidR="00A26A5A" w:rsidRPr="00BE2B4F" w:rsidRDefault="00A26A5A" w:rsidP="00A26A5A">
                      <w:pPr>
                        <w:pStyle w:val="KeinLeerraum"/>
                        <w:rPr>
                          <w:rFonts w:ascii="Arial" w:hAnsi="Arial" w:cs="Arial"/>
                          <w:lang w:val="de-AT"/>
                        </w:rPr>
                      </w:pPr>
                    </w:p>
                    <w:p w14:paraId="38046418" w14:textId="6CFE12F9" w:rsidR="00A26A5A" w:rsidRPr="00BE2B4F" w:rsidRDefault="00A26A5A" w:rsidP="00A26A5A">
                      <w:pPr>
                        <w:pStyle w:val="KeinLeerraum"/>
                        <w:rPr>
                          <w:rFonts w:ascii="Arial" w:hAnsi="Arial" w:cs="Arial"/>
                          <w:lang w:val="de-AT"/>
                        </w:rPr>
                      </w:pPr>
                      <w:r w:rsidRPr="00BE2B4F">
                        <w:rPr>
                          <w:rFonts w:ascii="Arial" w:hAnsi="Arial" w:cs="Arial"/>
                          <w:lang w:val="de-AT"/>
                        </w:rPr>
                        <w:t xml:space="preserve">(T) </w:t>
                      </w:r>
                      <w:hyperlink r:id="rId9" w:history="1">
                        <w:r w:rsidRPr="00BE2B4F">
                          <w:rPr>
                            <w:rStyle w:val="Hyperlink"/>
                            <w:rFonts w:ascii="Arial" w:hAnsi="Arial" w:cs="Arial"/>
                            <w:color w:val="auto"/>
                            <w:lang w:val="de-AT"/>
                          </w:rPr>
                          <w:t xml:space="preserve">+43 </w:t>
                        </w:r>
                        <w:r w:rsidR="00E74C14" w:rsidRPr="00BE2B4F">
                          <w:rPr>
                            <w:rStyle w:val="Hyperlink"/>
                            <w:rFonts w:ascii="Arial" w:hAnsi="Arial" w:cs="Arial"/>
                            <w:color w:val="auto"/>
                            <w:lang w:val="de-AT"/>
                          </w:rPr>
                          <w:t>3534 2338</w:t>
                        </w:r>
                      </w:hyperlink>
                    </w:p>
                    <w:p w14:paraId="6F81B692" w14:textId="72B0A9FD" w:rsidR="00E74C14" w:rsidRPr="00BE2B4F" w:rsidRDefault="00A26A5A" w:rsidP="00A26A5A">
                      <w:pPr>
                        <w:pStyle w:val="KeinLeerraum"/>
                        <w:rPr>
                          <w:rFonts w:ascii="Arial" w:hAnsi="Arial" w:cs="Arial"/>
                          <w:lang w:val="it-IT"/>
                        </w:rPr>
                      </w:pPr>
                      <w:r w:rsidRPr="00BE2B4F">
                        <w:rPr>
                          <w:rFonts w:ascii="Arial" w:hAnsi="Arial" w:cs="Arial"/>
                          <w:lang w:val="it-IT"/>
                        </w:rPr>
                        <w:t>(</w:t>
                      </w:r>
                      <w:r w:rsidR="00E74C14" w:rsidRPr="00BE2B4F">
                        <w:rPr>
                          <w:rFonts w:ascii="Arial" w:hAnsi="Arial" w:cs="Arial"/>
                          <w:lang w:val="it-IT"/>
                        </w:rPr>
                        <w:t>E</w:t>
                      </w:r>
                      <w:r w:rsidRPr="00BE2B4F">
                        <w:rPr>
                          <w:rFonts w:ascii="Arial" w:hAnsi="Arial" w:cs="Arial"/>
                          <w:lang w:val="it-IT"/>
                        </w:rPr>
                        <w:t xml:space="preserve">) </w:t>
                      </w:r>
                      <w:hyperlink r:id="rId10" w:history="1">
                        <w:r w:rsidRPr="00BE2B4F">
                          <w:rPr>
                            <w:rStyle w:val="Hyperlink"/>
                            <w:rFonts w:ascii="Arial" w:hAnsi="Arial" w:cs="Arial"/>
                            <w:color w:val="auto"/>
                            <w:lang w:val="it-IT"/>
                          </w:rPr>
                          <w:t>info@pichlerpaul-urlaub.at</w:t>
                        </w:r>
                      </w:hyperlink>
                    </w:p>
                    <w:p w14:paraId="5E45ECA8" w14:textId="4F551CA4" w:rsidR="00E74C14" w:rsidRPr="00BE2B4F" w:rsidRDefault="00A26A5A" w:rsidP="00E74C14">
                      <w:pPr>
                        <w:rPr>
                          <w:rFonts w:ascii="Arial" w:hAnsi="Arial" w:cs="Arial"/>
                          <w:lang w:val="it-IT"/>
                        </w:rPr>
                      </w:pPr>
                      <w:r w:rsidRPr="00BE2B4F">
                        <w:rPr>
                          <w:rFonts w:ascii="Arial" w:hAnsi="Arial" w:cs="Arial"/>
                          <w:lang w:val="it-IT"/>
                        </w:rPr>
                        <w:t xml:space="preserve">(I) </w:t>
                      </w:r>
                      <w:r w:rsidR="00E74C14" w:rsidRPr="00BE2B4F">
                        <w:rPr>
                          <w:rFonts w:ascii="Arial" w:hAnsi="Arial" w:cs="Arial"/>
                          <w:lang w:val="it-IT"/>
                        </w:rPr>
                        <w:t xml:space="preserve"> </w:t>
                      </w:r>
                      <w:hyperlink r:id="rId11" w:history="1">
                        <w:r w:rsidR="00E74C14" w:rsidRPr="00BE2B4F">
                          <w:rPr>
                            <w:rStyle w:val="Hyperlink"/>
                            <w:rFonts w:ascii="Arial" w:hAnsi="Arial" w:cs="Arial"/>
                            <w:color w:val="auto"/>
                            <w:lang w:val="it-IT"/>
                          </w:rPr>
                          <w:t>www.pichlerpaul-urlaub.at</w:t>
                        </w:r>
                      </w:hyperlink>
                      <w:r w:rsidR="00E74C14" w:rsidRPr="00BE2B4F">
                        <w:rPr>
                          <w:rFonts w:ascii="Arial" w:hAnsi="Arial" w:cs="Arial"/>
                          <w:lang w:val="it-IT"/>
                        </w:rPr>
                        <w:t xml:space="preserve"> </w:t>
                      </w:r>
                    </w:p>
                  </w:txbxContent>
                </v:textbox>
                <w10:wrap type="square"/>
              </v:shape>
            </w:pict>
          </mc:Fallback>
        </mc:AlternateContent>
      </w:r>
      <w:r w:rsidR="00A26A5A">
        <w:rPr>
          <w:noProof/>
          <w:lang w:eastAsia="de-AT" w:bidi="ar-SA"/>
        </w:rPr>
        <w:drawing>
          <wp:anchor distT="0" distB="0" distL="114300" distR="114300" simplePos="0" relativeHeight="251685888" behindDoc="0" locked="0" layoutInCell="1" allowOverlap="1" wp14:anchorId="294ECFFA" wp14:editId="6995025B">
            <wp:simplePos x="0" y="0"/>
            <wp:positionH relativeFrom="margin">
              <wp:posOffset>4680585</wp:posOffset>
            </wp:positionH>
            <wp:positionV relativeFrom="paragraph">
              <wp:posOffset>1663065</wp:posOffset>
            </wp:positionV>
            <wp:extent cx="2600325" cy="1734397"/>
            <wp:effectExtent l="0" t="0" r="0" b="0"/>
            <wp:wrapNone/>
            <wp:docPr id="108918563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85636" name="Grafik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0325" cy="1734397"/>
                    </a:xfrm>
                    <a:prstGeom prst="rect">
                      <a:avLst/>
                    </a:prstGeom>
                  </pic:spPr>
                </pic:pic>
              </a:graphicData>
            </a:graphic>
            <wp14:sizeRelH relativeFrom="margin">
              <wp14:pctWidth>0</wp14:pctWidth>
            </wp14:sizeRelH>
            <wp14:sizeRelV relativeFrom="margin">
              <wp14:pctHeight>0</wp14:pctHeight>
            </wp14:sizeRelV>
          </wp:anchor>
        </w:drawing>
      </w:r>
      <w:r w:rsidR="00E74C14">
        <w:rPr>
          <w:rFonts w:ascii="Calibri Light" w:hAnsi="Calibri Light" w:cs="Calibri Light"/>
          <w:noProof/>
          <w:lang w:eastAsia="de-AT" w:bidi="ar-SA"/>
        </w:rPr>
        <w:drawing>
          <wp:anchor distT="0" distB="0" distL="114300" distR="114300" simplePos="0" relativeHeight="251687936" behindDoc="0" locked="0" layoutInCell="1" allowOverlap="1" wp14:anchorId="2A56E0A9" wp14:editId="5E001A55">
            <wp:simplePos x="0" y="0"/>
            <wp:positionH relativeFrom="margin">
              <wp:posOffset>2061210</wp:posOffset>
            </wp:positionH>
            <wp:positionV relativeFrom="paragraph">
              <wp:posOffset>4139565</wp:posOffset>
            </wp:positionV>
            <wp:extent cx="1200150" cy="588891"/>
            <wp:effectExtent l="0" t="0" r="0" b="1905"/>
            <wp:wrapNone/>
            <wp:docPr id="1420680758" name="Grafik 1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80758" name="Grafik 12">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0150" cy="588891"/>
                    </a:xfrm>
                    <a:prstGeom prst="rect">
                      <a:avLst/>
                    </a:prstGeom>
                  </pic:spPr>
                </pic:pic>
              </a:graphicData>
            </a:graphic>
            <wp14:sizeRelH relativeFrom="margin">
              <wp14:pctWidth>0</wp14:pctWidth>
            </wp14:sizeRelH>
            <wp14:sizeRelV relativeFrom="margin">
              <wp14:pctHeight>0</wp14:pctHeight>
            </wp14:sizeRelV>
          </wp:anchor>
        </w:drawing>
      </w:r>
      <w:r w:rsidR="00111494">
        <w:rPr>
          <w:lang w:val="de-DE" w:eastAsia="de-DE" w:bidi="ar-SA"/>
        </w:rPr>
        <w:br w:type="page"/>
      </w:r>
    </w:p>
    <w:p w14:paraId="30594115" w14:textId="725A548B" w:rsidR="00CB01EC" w:rsidRPr="003C2D6C" w:rsidRDefault="00E74C14">
      <w:pPr>
        <w:rPr>
          <w:lang w:val="de-DE" w:eastAsia="de-DE" w:bidi="ar-SA"/>
        </w:rPr>
      </w:pPr>
      <w:r w:rsidRPr="000E3F42">
        <w:rPr>
          <w:noProof/>
          <w:lang w:val="de-DE" w:eastAsia="de-DE" w:bidi="ar-SA"/>
        </w:rPr>
        <w:lastRenderedPageBreak/>
        <mc:AlternateContent>
          <mc:Choice Requires="wps">
            <w:drawing>
              <wp:anchor distT="45720" distB="45720" distL="114300" distR="114300" simplePos="0" relativeHeight="251692032" behindDoc="0" locked="0" layoutInCell="1" allowOverlap="1" wp14:anchorId="0E6A4153" wp14:editId="372592DC">
                <wp:simplePos x="0" y="0"/>
                <wp:positionH relativeFrom="page">
                  <wp:align>center</wp:align>
                </wp:positionH>
                <wp:positionV relativeFrom="paragraph">
                  <wp:posOffset>2024380</wp:posOffset>
                </wp:positionV>
                <wp:extent cx="4819650" cy="2038350"/>
                <wp:effectExtent l="0" t="0" r="0" b="0"/>
                <wp:wrapNone/>
                <wp:docPr id="14103002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2038350"/>
                        </a:xfrm>
                        <a:prstGeom prst="rect">
                          <a:avLst/>
                        </a:prstGeom>
                        <a:noFill/>
                        <a:ln w="9525">
                          <a:noFill/>
                          <a:miter lim="800000"/>
                          <a:headEnd/>
                          <a:tailEnd/>
                        </a:ln>
                      </wps:spPr>
                      <wps:txbx>
                        <w:txbxContent>
                          <w:p w14:paraId="3D54A153" w14:textId="67E8F60D" w:rsidR="00E74C14" w:rsidRPr="002453DA" w:rsidRDefault="00E74C14" w:rsidP="00E74C14">
                            <w:pPr>
                              <w:rPr>
                                <w:rFonts w:ascii="Arial" w:hAnsi="Arial" w:cs="Arial"/>
                                <w:b/>
                                <w:bCs/>
                                <w:sz w:val="36"/>
                                <w:szCs w:val="36"/>
                              </w:rPr>
                            </w:pPr>
                            <w:r w:rsidRPr="002453DA">
                              <w:rPr>
                                <w:rFonts w:ascii="Arial" w:hAnsi="Arial" w:cs="Arial"/>
                                <w:b/>
                                <w:bCs/>
                                <w:sz w:val="36"/>
                                <w:szCs w:val="36"/>
                              </w:rPr>
                              <w:t xml:space="preserve">Urlaub am Bauernhof </w:t>
                            </w:r>
                            <w:proofErr w:type="spellStart"/>
                            <w:r w:rsidRPr="002453DA">
                              <w:rPr>
                                <w:rFonts w:ascii="Arial" w:hAnsi="Arial" w:cs="Arial"/>
                                <w:b/>
                                <w:bCs/>
                                <w:sz w:val="36"/>
                                <w:szCs w:val="36"/>
                              </w:rPr>
                              <w:t>vlg</w:t>
                            </w:r>
                            <w:proofErr w:type="spellEnd"/>
                            <w:r w:rsidRPr="002453DA">
                              <w:rPr>
                                <w:rFonts w:ascii="Arial" w:hAnsi="Arial" w:cs="Arial"/>
                                <w:b/>
                                <w:bCs/>
                                <w:sz w:val="36"/>
                                <w:szCs w:val="36"/>
                              </w:rPr>
                              <w:t xml:space="preserve">. </w:t>
                            </w:r>
                            <w:proofErr w:type="spellStart"/>
                            <w:r w:rsidRPr="002453DA">
                              <w:rPr>
                                <w:rFonts w:ascii="Arial" w:hAnsi="Arial" w:cs="Arial"/>
                                <w:b/>
                                <w:bCs/>
                                <w:sz w:val="36"/>
                                <w:szCs w:val="36"/>
                              </w:rPr>
                              <w:t>Br</w:t>
                            </w:r>
                            <w:r w:rsidR="0011379D" w:rsidRPr="002453DA">
                              <w:rPr>
                                <w:rFonts w:ascii="Arial" w:hAnsi="Arial" w:cs="Arial"/>
                                <w:b/>
                                <w:bCs/>
                                <w:sz w:val="36"/>
                                <w:szCs w:val="36"/>
                              </w:rPr>
                              <w:t>äu</w:t>
                            </w:r>
                            <w:r w:rsidRPr="002453DA">
                              <w:rPr>
                                <w:rFonts w:ascii="Arial" w:hAnsi="Arial" w:cs="Arial"/>
                                <w:b/>
                                <w:bCs/>
                                <w:sz w:val="36"/>
                                <w:szCs w:val="36"/>
                              </w:rPr>
                              <w:t>h</w:t>
                            </w:r>
                            <w:r w:rsidR="0011379D" w:rsidRPr="002453DA">
                              <w:rPr>
                                <w:rFonts w:ascii="Arial" w:hAnsi="Arial" w:cs="Arial"/>
                                <w:b/>
                                <w:bCs/>
                                <w:sz w:val="36"/>
                                <w:szCs w:val="36"/>
                              </w:rPr>
                              <w:t>a</w:t>
                            </w:r>
                            <w:r w:rsidRPr="002453DA">
                              <w:rPr>
                                <w:rFonts w:ascii="Arial" w:hAnsi="Arial" w:cs="Arial"/>
                                <w:b/>
                                <w:bCs/>
                                <w:sz w:val="36"/>
                                <w:szCs w:val="36"/>
                              </w:rPr>
                              <w:t>user</w:t>
                            </w:r>
                            <w:proofErr w:type="spellEnd"/>
                          </w:p>
                          <w:p w14:paraId="72BDB1C9" w14:textId="43CE6D5E" w:rsidR="00E74C14" w:rsidRPr="002453DA" w:rsidRDefault="00E74C14" w:rsidP="00E74C14">
                            <w:pPr>
                              <w:rPr>
                                <w:rFonts w:ascii="Arial" w:hAnsi="Arial" w:cs="Arial"/>
                              </w:rPr>
                            </w:pPr>
                            <w:r w:rsidRPr="002453DA">
                              <w:rPr>
                                <w:rFonts w:ascii="Arial" w:hAnsi="Arial" w:cs="Arial"/>
                              </w:rPr>
                              <w:t xml:space="preserve">Inmitten von Wiesen, Wäldern und Wassern liegt der Bauernhof der Familie Pichler Paul, </w:t>
                            </w:r>
                            <w:r w:rsidR="0011379D" w:rsidRPr="002453DA">
                              <w:rPr>
                                <w:rFonts w:ascii="Arial" w:hAnsi="Arial" w:cs="Arial"/>
                              </w:rPr>
                              <w:t>der</w:t>
                            </w:r>
                            <w:r w:rsidRPr="002453DA">
                              <w:rPr>
                                <w:rFonts w:ascii="Arial" w:hAnsi="Arial" w:cs="Arial"/>
                              </w:rPr>
                              <w:t xml:space="preserve"> mit unterschiedlichen Unterkunftsarten aufwartet: Ob Camping</w:t>
                            </w:r>
                            <w:r w:rsidR="0011379D" w:rsidRPr="002453DA">
                              <w:rPr>
                                <w:rFonts w:ascii="Arial" w:hAnsi="Arial" w:cs="Arial"/>
                              </w:rPr>
                              <w:t xml:space="preserve"> (sowohl Sommer- als auch Wintercamping ist möglich)</w:t>
                            </w:r>
                            <w:r w:rsidRPr="002453DA">
                              <w:rPr>
                                <w:rFonts w:ascii="Arial" w:hAnsi="Arial" w:cs="Arial"/>
                              </w:rPr>
                              <w:t xml:space="preserve">, Zimmer oder Appartements – Herzlichkeit und familiäre Atmosphäre </w:t>
                            </w:r>
                            <w:r w:rsidR="00C825DA" w:rsidRPr="002453DA">
                              <w:rPr>
                                <w:rFonts w:ascii="Arial" w:hAnsi="Arial" w:cs="Arial"/>
                              </w:rPr>
                              <w:t xml:space="preserve">sind immer inbegriffen. </w:t>
                            </w:r>
                            <w:r w:rsidR="0011379D" w:rsidRPr="002453DA">
                              <w:rPr>
                                <w:rFonts w:ascii="Arial" w:hAnsi="Arial" w:cs="Arial"/>
                              </w:rPr>
                              <w:t>Im Winter führt die Langlaufloipe direkt am Bauernhof vorbei, Skigebiete sind in kürzester Zeit mit dem Auto oder öffentlich erreichbar. Gäste werden mit Produkten aus der eigenen Landwirtschaft und der Region Murau verwöhnt.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A4153" id="_x0000_s1029" type="#_x0000_t202" style="position:absolute;margin-left:0;margin-top:159.4pt;width:379.5pt;height:160.5pt;z-index:25169203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" filled="f" stroked="f">
                <v:textbox>
                  <w:txbxContent>
                    <w:p w14:paraId="3D54A153" w14:textId="67E8F60D" w:rsidR="00E74C14" w:rsidRPr="002453DA" w:rsidRDefault="00E74C14" w:rsidP="00E74C14">
                      <w:pPr>
                        <w:rPr>
                          <w:rFonts w:ascii="Arial" w:hAnsi="Arial" w:cs="Arial"/>
                          <w:b/>
                          <w:bCs/>
                          <w:sz w:val="36"/>
                          <w:szCs w:val="36"/>
                        </w:rPr>
                      </w:pPr>
                      <w:r w:rsidRPr="002453DA">
                        <w:rPr>
                          <w:rFonts w:ascii="Arial" w:hAnsi="Arial" w:cs="Arial"/>
                          <w:b/>
                          <w:bCs/>
                          <w:sz w:val="36"/>
                          <w:szCs w:val="36"/>
                        </w:rPr>
                        <w:t xml:space="preserve">Urlaub am Bauernhof </w:t>
                      </w:r>
                      <w:proofErr w:type="spellStart"/>
                      <w:r w:rsidRPr="002453DA">
                        <w:rPr>
                          <w:rFonts w:ascii="Arial" w:hAnsi="Arial" w:cs="Arial"/>
                          <w:b/>
                          <w:bCs/>
                          <w:sz w:val="36"/>
                          <w:szCs w:val="36"/>
                        </w:rPr>
                        <w:t>vlg</w:t>
                      </w:r>
                      <w:proofErr w:type="spellEnd"/>
                      <w:r w:rsidRPr="002453DA">
                        <w:rPr>
                          <w:rFonts w:ascii="Arial" w:hAnsi="Arial" w:cs="Arial"/>
                          <w:b/>
                          <w:bCs/>
                          <w:sz w:val="36"/>
                          <w:szCs w:val="36"/>
                        </w:rPr>
                        <w:t xml:space="preserve">. </w:t>
                      </w:r>
                      <w:proofErr w:type="spellStart"/>
                      <w:r w:rsidRPr="002453DA">
                        <w:rPr>
                          <w:rFonts w:ascii="Arial" w:hAnsi="Arial" w:cs="Arial"/>
                          <w:b/>
                          <w:bCs/>
                          <w:sz w:val="36"/>
                          <w:szCs w:val="36"/>
                        </w:rPr>
                        <w:t>Br</w:t>
                      </w:r>
                      <w:r w:rsidR="0011379D" w:rsidRPr="002453DA">
                        <w:rPr>
                          <w:rFonts w:ascii="Arial" w:hAnsi="Arial" w:cs="Arial"/>
                          <w:b/>
                          <w:bCs/>
                          <w:sz w:val="36"/>
                          <w:szCs w:val="36"/>
                        </w:rPr>
                        <w:t>äu</w:t>
                      </w:r>
                      <w:r w:rsidRPr="002453DA">
                        <w:rPr>
                          <w:rFonts w:ascii="Arial" w:hAnsi="Arial" w:cs="Arial"/>
                          <w:b/>
                          <w:bCs/>
                          <w:sz w:val="36"/>
                          <w:szCs w:val="36"/>
                        </w:rPr>
                        <w:t>h</w:t>
                      </w:r>
                      <w:r w:rsidR="0011379D" w:rsidRPr="002453DA">
                        <w:rPr>
                          <w:rFonts w:ascii="Arial" w:hAnsi="Arial" w:cs="Arial"/>
                          <w:b/>
                          <w:bCs/>
                          <w:sz w:val="36"/>
                          <w:szCs w:val="36"/>
                        </w:rPr>
                        <w:t>a</w:t>
                      </w:r>
                      <w:r w:rsidRPr="002453DA">
                        <w:rPr>
                          <w:rFonts w:ascii="Arial" w:hAnsi="Arial" w:cs="Arial"/>
                          <w:b/>
                          <w:bCs/>
                          <w:sz w:val="36"/>
                          <w:szCs w:val="36"/>
                        </w:rPr>
                        <w:t>user</w:t>
                      </w:r>
                      <w:proofErr w:type="spellEnd"/>
                    </w:p>
                    <w:p w14:paraId="72BDB1C9" w14:textId="43CE6D5E" w:rsidR="00E74C14" w:rsidRPr="002453DA" w:rsidRDefault="00E74C14" w:rsidP="00E74C14">
                      <w:pPr>
                        <w:rPr>
                          <w:rFonts w:ascii="Arial" w:hAnsi="Arial" w:cs="Arial"/>
                        </w:rPr>
                      </w:pPr>
                      <w:r w:rsidRPr="002453DA">
                        <w:rPr>
                          <w:rFonts w:ascii="Arial" w:hAnsi="Arial" w:cs="Arial"/>
                        </w:rPr>
                        <w:t xml:space="preserve">Inmitten von Wiesen, Wäldern und Wassern liegt der Bauernhof der Familie Pichler Paul, </w:t>
                      </w:r>
                      <w:r w:rsidR="0011379D" w:rsidRPr="002453DA">
                        <w:rPr>
                          <w:rFonts w:ascii="Arial" w:hAnsi="Arial" w:cs="Arial"/>
                        </w:rPr>
                        <w:t>der</w:t>
                      </w:r>
                      <w:r w:rsidRPr="002453DA">
                        <w:rPr>
                          <w:rFonts w:ascii="Arial" w:hAnsi="Arial" w:cs="Arial"/>
                        </w:rPr>
                        <w:t xml:space="preserve"> mit unterschiedlichen Unterkunftsarten aufwartet: Ob Camping</w:t>
                      </w:r>
                      <w:r w:rsidR="0011379D" w:rsidRPr="002453DA">
                        <w:rPr>
                          <w:rFonts w:ascii="Arial" w:hAnsi="Arial" w:cs="Arial"/>
                        </w:rPr>
                        <w:t xml:space="preserve"> (sowohl Sommer- als auch Wintercamping ist möglich)</w:t>
                      </w:r>
                      <w:r w:rsidRPr="002453DA">
                        <w:rPr>
                          <w:rFonts w:ascii="Arial" w:hAnsi="Arial" w:cs="Arial"/>
                        </w:rPr>
                        <w:t xml:space="preserve">, Zimmer oder Appartements – Herzlichkeit und familiäre Atmosphäre </w:t>
                      </w:r>
                      <w:r w:rsidR="00C825DA" w:rsidRPr="002453DA">
                        <w:rPr>
                          <w:rFonts w:ascii="Arial" w:hAnsi="Arial" w:cs="Arial"/>
                        </w:rPr>
                        <w:t xml:space="preserve">sind immer inbegriffen. </w:t>
                      </w:r>
                      <w:r w:rsidR="0011379D" w:rsidRPr="002453DA">
                        <w:rPr>
                          <w:rFonts w:ascii="Arial" w:hAnsi="Arial" w:cs="Arial"/>
                        </w:rPr>
                        <w:t>Im Winter führt die Langlaufloipe direkt am Bauernhof vorbei, Skigebiete sind in kürzester Zeit mit dem Auto oder öffentlich erreichbar. Gäste werden mit Produkten aus der eigenen Landwirtschaft und der Region Murau verwöhnt.</w:t>
                      </w:r>
                    </w:p>
                  </w:txbxContent>
                </v:textbox>
                <w10:wrap anchorx="page"/>
              </v:shape>
            </w:pict>
          </mc:Fallback>
        </mc:AlternateContent>
      </w:r>
      <w:r>
        <w:rPr>
          <w:rFonts w:ascii="Calibri Light" w:hAnsi="Calibri Light" w:cs="Calibri Light"/>
          <w:noProof/>
          <w:lang w:eastAsia="de-AT" w:bidi="ar-SA"/>
        </w:rPr>
        <w:drawing>
          <wp:anchor distT="0" distB="0" distL="114300" distR="114300" simplePos="0" relativeHeight="251689984" behindDoc="0" locked="0" layoutInCell="1" allowOverlap="1" wp14:anchorId="683ADE42" wp14:editId="44FF2351">
            <wp:simplePos x="0" y="0"/>
            <wp:positionH relativeFrom="margin">
              <wp:posOffset>2013585</wp:posOffset>
            </wp:positionH>
            <wp:positionV relativeFrom="paragraph">
              <wp:posOffset>4500880</wp:posOffset>
            </wp:positionV>
            <wp:extent cx="1200150" cy="588891"/>
            <wp:effectExtent l="0" t="0" r="0" b="1905"/>
            <wp:wrapNone/>
            <wp:docPr id="332335325" name="Grafik 1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35325" name="Grafik 12">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0150" cy="588891"/>
                    </a:xfrm>
                    <a:prstGeom prst="rect">
                      <a:avLst/>
                    </a:prstGeom>
                  </pic:spPr>
                </pic:pic>
              </a:graphicData>
            </a:graphic>
            <wp14:sizeRelH relativeFrom="margin">
              <wp14:pctWidth>0</wp14:pctWidth>
            </wp14:sizeRelH>
            <wp14:sizeRelV relativeFrom="margin">
              <wp14:pctHeight>0</wp14:pctHeight>
            </wp14:sizeRelV>
          </wp:anchor>
        </w:drawing>
      </w:r>
      <w:r w:rsidR="001C0104">
        <w:rPr>
          <w:noProof/>
          <w:lang w:eastAsia="de-AT" w:bidi="ar-SA"/>
        </w:rPr>
        <w:drawing>
          <wp:anchor distT="0" distB="0" distL="114300" distR="114300" simplePos="0" relativeHeight="251680768" behindDoc="1" locked="0" layoutInCell="1" allowOverlap="1" wp14:anchorId="4732D1E6" wp14:editId="5CB8EB3F">
            <wp:simplePos x="0" y="0"/>
            <wp:positionH relativeFrom="column">
              <wp:posOffset>-720090</wp:posOffset>
            </wp:positionH>
            <wp:positionV relativeFrom="paragraph">
              <wp:posOffset>-899795</wp:posOffset>
            </wp:positionV>
            <wp:extent cx="10743064" cy="7596000"/>
            <wp:effectExtent l="0" t="0" r="1270" b="508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rte_.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43064" cy="7596000"/>
                    </a:xfrm>
                    <a:prstGeom prst="rect">
                      <a:avLst/>
                    </a:prstGeom>
                  </pic:spPr>
                </pic:pic>
              </a:graphicData>
            </a:graphic>
            <wp14:sizeRelH relativeFrom="page">
              <wp14:pctWidth>0</wp14:pctWidth>
            </wp14:sizeRelH>
            <wp14:sizeRelV relativeFrom="page">
              <wp14:pctHeight>0</wp14:pctHeight>
            </wp14:sizeRelV>
          </wp:anchor>
        </w:drawing>
      </w:r>
      <w:r w:rsidR="009D0AE3">
        <w:rPr>
          <w:noProof/>
          <w:lang w:eastAsia="de-AT" w:bidi="ar-SA"/>
        </w:rPr>
        <w:drawing>
          <wp:anchor distT="0" distB="0" distL="114300" distR="114300" simplePos="0" relativeHeight="251666432" behindDoc="1" locked="0" layoutInCell="1" allowOverlap="1" wp14:anchorId="3D41DB33" wp14:editId="22830474">
            <wp:simplePos x="0" y="0"/>
            <wp:positionH relativeFrom="column">
              <wp:posOffset>-719291</wp:posOffset>
            </wp:positionH>
            <wp:positionV relativeFrom="paragraph">
              <wp:posOffset>-899795</wp:posOffset>
            </wp:positionV>
            <wp:extent cx="10722281" cy="7581305"/>
            <wp:effectExtent l="0" t="0" r="3175"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arte_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22281" cy="7581305"/>
                    </a:xfrm>
                    <a:prstGeom prst="rect">
                      <a:avLst/>
                    </a:prstGeom>
                  </pic:spPr>
                </pic:pic>
              </a:graphicData>
            </a:graphic>
            <wp14:sizeRelH relativeFrom="page">
              <wp14:pctWidth>0</wp14:pctWidth>
            </wp14:sizeRelH>
            <wp14:sizeRelV relativeFrom="page">
              <wp14:pctHeight>0</wp14:pctHeight>
            </wp14:sizeRelV>
          </wp:anchor>
        </w:drawing>
      </w:r>
      <w:r w:rsidR="009D0AE3">
        <w:rPr>
          <w:noProof/>
          <w:lang w:eastAsia="de-AT" w:bidi="ar-SA"/>
        </w:rPr>
        <mc:AlternateContent>
          <mc:Choice Requires="wps">
            <w:drawing>
              <wp:anchor distT="45720" distB="45720" distL="114300" distR="114300" simplePos="0" relativeHeight="251674624" behindDoc="0" locked="0" layoutInCell="1" allowOverlap="1" wp14:anchorId="280202E3" wp14:editId="7035959B">
                <wp:simplePos x="0" y="0"/>
                <wp:positionH relativeFrom="column">
                  <wp:posOffset>-529563</wp:posOffset>
                </wp:positionH>
                <wp:positionV relativeFrom="paragraph">
                  <wp:posOffset>-748776</wp:posOffset>
                </wp:positionV>
                <wp:extent cx="3461657" cy="9144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1657" cy="914400"/>
                        </a:xfrm>
                        <a:prstGeom prst="rect">
                          <a:avLst/>
                        </a:prstGeom>
                        <a:noFill/>
                        <a:ln w="38100">
                          <a:noFill/>
                          <a:prstDash val="sysDash"/>
                          <a:miter lim="800000"/>
                          <a:headEnd/>
                          <a:tailEnd/>
                        </a:ln>
                      </wps:spPr>
                      <wps:txbx>
                        <w:txbxContent>
                          <w:p w14:paraId="19F14F2F" w14:textId="77777777" w:rsidR="009D0AE3" w:rsidRPr="008F2912" w:rsidRDefault="009D0AE3" w:rsidP="009D0AE3">
                            <w:pPr>
                              <w:rPr>
                                <w:b/>
                                <w:color w:val="FF0000"/>
                                <w:sz w:val="30"/>
                                <w:szCs w:val="30"/>
                                <w:lang w:val="de-DE"/>
                              </w:rPr>
                            </w:pPr>
                            <w:r w:rsidRPr="008F2912">
                              <w:rPr>
                                <w:b/>
                                <w:color w:val="FF0000"/>
                                <w:sz w:val="30"/>
                                <w:szCs w:val="30"/>
                                <w:highlight w:val="yellow"/>
                                <w:lang w:val="de-DE"/>
                              </w:rPr>
                              <w:t>Auf DIN</w:t>
                            </w:r>
                            <w:r>
                              <w:rPr>
                                <w:b/>
                                <w:color w:val="FF0000"/>
                                <w:sz w:val="30"/>
                                <w:szCs w:val="30"/>
                                <w:highlight w:val="yellow"/>
                                <w:lang w:val="de-DE"/>
                              </w:rPr>
                              <w:t xml:space="preserve"> </w:t>
                            </w:r>
                            <w:r w:rsidRPr="008F2912">
                              <w:rPr>
                                <w:b/>
                                <w:color w:val="FF0000"/>
                                <w:sz w:val="30"/>
                                <w:szCs w:val="30"/>
                                <w:highlight w:val="yellow"/>
                                <w:lang w:val="de-DE"/>
                              </w:rPr>
                              <w:t>A</w:t>
                            </w:r>
                            <w:r>
                              <w:rPr>
                                <w:b/>
                                <w:color w:val="FF0000"/>
                                <w:sz w:val="30"/>
                                <w:szCs w:val="30"/>
                                <w:highlight w:val="yellow"/>
                                <w:lang w:val="de-DE"/>
                              </w:rPr>
                              <w:t>4 drucken</w:t>
                            </w:r>
                          </w:p>
                          <w:p w14:paraId="5977851B" w14:textId="77777777" w:rsidR="009D0AE3" w:rsidRPr="008F2912" w:rsidRDefault="009D0AE3" w:rsidP="009D0AE3">
                            <w:pPr>
                              <w:rPr>
                                <w:b/>
                                <w:color w:val="FF0000"/>
                                <w:sz w:val="30"/>
                                <w:szCs w:val="30"/>
                                <w:lang w:val="de-DE"/>
                              </w:rPr>
                            </w:pPr>
                            <w:r>
                              <w:rPr>
                                <w:b/>
                                <w:color w:val="FF0000"/>
                                <w:sz w:val="30"/>
                                <w:szCs w:val="30"/>
                                <w:highlight w:val="yellow"/>
                                <w:lang w:val="de-DE"/>
                              </w:rPr>
                              <w:t>An Schnittmarken ausschneiden</w:t>
                            </w:r>
                          </w:p>
                          <w:p w14:paraId="593A3E24" w14:textId="77777777" w:rsidR="009D0AE3" w:rsidRPr="008F2912" w:rsidRDefault="009D0AE3" w:rsidP="009D0AE3">
                            <w:pPr>
                              <w:rPr>
                                <w:b/>
                                <w:color w:val="FF0000"/>
                                <w:sz w:val="30"/>
                                <w:szCs w:val="30"/>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202E3" id="Textfeld 3" o:spid="_x0000_s1030" type="#_x0000_t202" style="position:absolute;margin-left:-41.7pt;margin-top:-58.95pt;width:272.55pt;height:1in;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" filled="f" stroked="f" strokeweight="3pt">
                <v:stroke dashstyle="3 1"/>
                <v:textbox>
                  <w:txbxContent>
                    <w:p w14:paraId="19F14F2F" w14:textId="77777777" w:rsidR="009D0AE3" w:rsidRPr="008F2912" w:rsidRDefault="009D0AE3" w:rsidP="009D0AE3">
                      <w:pPr>
                        <w:rPr>
                          <w:b/>
                          <w:color w:val="FF0000"/>
                          <w:sz w:val="30"/>
                          <w:szCs w:val="30"/>
                          <w:lang w:val="de-DE"/>
                        </w:rPr>
                      </w:pPr>
                      <w:r w:rsidRPr="008F2912">
                        <w:rPr>
                          <w:b/>
                          <w:color w:val="FF0000"/>
                          <w:sz w:val="30"/>
                          <w:szCs w:val="30"/>
                          <w:highlight w:val="yellow"/>
                          <w:lang w:val="de-DE"/>
                        </w:rPr>
                        <w:t>Auf DIN</w:t>
                      </w:r>
                      <w:r>
                        <w:rPr>
                          <w:b/>
                          <w:color w:val="FF0000"/>
                          <w:sz w:val="30"/>
                          <w:szCs w:val="30"/>
                          <w:highlight w:val="yellow"/>
                          <w:lang w:val="de-DE"/>
                        </w:rPr>
                        <w:t xml:space="preserve"> </w:t>
                      </w:r>
                      <w:r w:rsidRPr="008F2912">
                        <w:rPr>
                          <w:b/>
                          <w:color w:val="FF0000"/>
                          <w:sz w:val="30"/>
                          <w:szCs w:val="30"/>
                          <w:highlight w:val="yellow"/>
                          <w:lang w:val="de-DE"/>
                        </w:rPr>
                        <w:t>A</w:t>
                      </w:r>
                      <w:r>
                        <w:rPr>
                          <w:b/>
                          <w:color w:val="FF0000"/>
                          <w:sz w:val="30"/>
                          <w:szCs w:val="30"/>
                          <w:highlight w:val="yellow"/>
                          <w:lang w:val="de-DE"/>
                        </w:rPr>
                        <w:t>4 drucken</w:t>
                      </w:r>
                    </w:p>
                    <w:p w14:paraId="5977851B" w14:textId="77777777" w:rsidR="009D0AE3" w:rsidRPr="008F2912" w:rsidRDefault="009D0AE3" w:rsidP="009D0AE3">
                      <w:pPr>
                        <w:rPr>
                          <w:b/>
                          <w:color w:val="FF0000"/>
                          <w:sz w:val="30"/>
                          <w:szCs w:val="30"/>
                          <w:lang w:val="de-DE"/>
                        </w:rPr>
                      </w:pPr>
                      <w:r>
                        <w:rPr>
                          <w:b/>
                          <w:color w:val="FF0000"/>
                          <w:sz w:val="30"/>
                          <w:szCs w:val="30"/>
                          <w:highlight w:val="yellow"/>
                          <w:lang w:val="de-DE"/>
                        </w:rPr>
                        <w:t>An Schnittmarken ausschneiden</w:t>
                      </w:r>
                    </w:p>
                    <w:p w14:paraId="593A3E24" w14:textId="77777777" w:rsidR="009D0AE3" w:rsidRPr="008F2912" w:rsidRDefault="009D0AE3" w:rsidP="009D0AE3">
                      <w:pPr>
                        <w:rPr>
                          <w:b/>
                          <w:color w:val="FF0000"/>
                          <w:sz w:val="30"/>
                          <w:szCs w:val="30"/>
                          <w:lang w:val="de-DE"/>
                        </w:rPr>
                      </w:pPr>
                    </w:p>
                  </w:txbxContent>
                </v:textbox>
              </v:shape>
            </w:pict>
          </mc:Fallback>
        </mc:AlternateContent>
      </w:r>
    </w:p>
    <w:sectPr w:rsidR="00CB01EC" w:rsidRPr="003C2D6C" w:rsidSect="00111494">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NwnImzIQmkPMD0RS9/kJrHrib32TIJf3hyh8C4TKikXHZzAOEST6iR1OwQ/XB3+QErmGvZjfktEWKZhqYGrxqg==" w:salt="MEu/G1DsnmCjxhFy5aJZq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936"/>
    <w:rsid w:val="000070E7"/>
    <w:rsid w:val="000960F0"/>
    <w:rsid w:val="00111494"/>
    <w:rsid w:val="0011379D"/>
    <w:rsid w:val="001C0104"/>
    <w:rsid w:val="00201C38"/>
    <w:rsid w:val="002453DA"/>
    <w:rsid w:val="002C2BE4"/>
    <w:rsid w:val="003C2D6C"/>
    <w:rsid w:val="003E10F4"/>
    <w:rsid w:val="00407424"/>
    <w:rsid w:val="005A6AC1"/>
    <w:rsid w:val="0064547B"/>
    <w:rsid w:val="007F69DD"/>
    <w:rsid w:val="009D0AE3"/>
    <w:rsid w:val="00A26A5A"/>
    <w:rsid w:val="00A33874"/>
    <w:rsid w:val="00AB3F4B"/>
    <w:rsid w:val="00AE3FEA"/>
    <w:rsid w:val="00B27936"/>
    <w:rsid w:val="00BB07CA"/>
    <w:rsid w:val="00BE2B4F"/>
    <w:rsid w:val="00C65004"/>
    <w:rsid w:val="00C825DA"/>
    <w:rsid w:val="00CB01EC"/>
    <w:rsid w:val="00D01E59"/>
    <w:rsid w:val="00E62794"/>
    <w:rsid w:val="00E74C14"/>
    <w:rsid w:val="00E92828"/>
    <w:rsid w:val="00FC38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BD71F"/>
  <w15:docId w15:val="{CF097EB2-9AFE-44EC-9742-D733E716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60F0"/>
    <w:rPr>
      <w:lang w:val="de-AT"/>
    </w:rPr>
  </w:style>
  <w:style w:type="paragraph" w:styleId="berschrift1">
    <w:name w:val="heading 1"/>
    <w:basedOn w:val="Standard"/>
    <w:next w:val="Standard"/>
    <w:link w:val="berschrift1Zchn"/>
    <w:uiPriority w:val="9"/>
    <w:qFormat/>
    <w:rsid w:val="000960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0960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0960F0"/>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0960F0"/>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0960F0"/>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960F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0960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0960F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0960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960F0"/>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0960F0"/>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0960F0"/>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0960F0"/>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rsid w:val="000960F0"/>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rsid w:val="000960F0"/>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rsid w:val="000960F0"/>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rsid w:val="000960F0"/>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rsid w:val="000960F0"/>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0960F0"/>
    <w:pPr>
      <w:spacing w:line="240" w:lineRule="auto"/>
    </w:pPr>
    <w:rPr>
      <w:b/>
      <w:bCs/>
      <w:color w:val="4F81BD" w:themeColor="accent1"/>
      <w:sz w:val="18"/>
      <w:szCs w:val="18"/>
    </w:rPr>
  </w:style>
  <w:style w:type="paragraph" w:styleId="Titel">
    <w:name w:val="Title"/>
    <w:basedOn w:val="Standard"/>
    <w:next w:val="Standard"/>
    <w:link w:val="TitelZchn"/>
    <w:uiPriority w:val="10"/>
    <w:qFormat/>
    <w:rsid w:val="000960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0960F0"/>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0960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0960F0"/>
    <w:rPr>
      <w:rFonts w:asciiTheme="majorHAnsi" w:eastAsiaTheme="majorEastAsia" w:hAnsiTheme="majorHAnsi" w:cstheme="majorBidi"/>
      <w:i/>
      <w:iCs/>
      <w:color w:val="4F81BD" w:themeColor="accent1"/>
      <w:spacing w:val="15"/>
      <w:sz w:val="24"/>
      <w:szCs w:val="24"/>
    </w:rPr>
  </w:style>
  <w:style w:type="character" w:styleId="Fett">
    <w:name w:val="Strong"/>
    <w:basedOn w:val="Absatz-Standardschriftart"/>
    <w:uiPriority w:val="22"/>
    <w:qFormat/>
    <w:rsid w:val="000960F0"/>
    <w:rPr>
      <w:b/>
      <w:bCs/>
    </w:rPr>
  </w:style>
  <w:style w:type="character" w:styleId="Hervorhebung">
    <w:name w:val="Emphasis"/>
    <w:basedOn w:val="Absatz-Standardschriftart"/>
    <w:uiPriority w:val="20"/>
    <w:qFormat/>
    <w:rsid w:val="000960F0"/>
    <w:rPr>
      <w:i/>
      <w:iCs/>
    </w:rPr>
  </w:style>
  <w:style w:type="paragraph" w:styleId="KeinLeerraum">
    <w:name w:val="No Spacing"/>
    <w:uiPriority w:val="1"/>
    <w:qFormat/>
    <w:rsid w:val="000960F0"/>
    <w:pPr>
      <w:spacing w:after="0" w:line="240" w:lineRule="auto"/>
    </w:pPr>
  </w:style>
  <w:style w:type="paragraph" w:styleId="Listenabsatz">
    <w:name w:val="List Paragraph"/>
    <w:basedOn w:val="Standard"/>
    <w:uiPriority w:val="34"/>
    <w:qFormat/>
    <w:rsid w:val="000960F0"/>
    <w:pPr>
      <w:ind w:left="720"/>
      <w:contextualSpacing/>
    </w:pPr>
  </w:style>
  <w:style w:type="paragraph" w:styleId="Zitat">
    <w:name w:val="Quote"/>
    <w:basedOn w:val="Standard"/>
    <w:next w:val="Standard"/>
    <w:link w:val="ZitatZchn"/>
    <w:uiPriority w:val="29"/>
    <w:qFormat/>
    <w:rsid w:val="000960F0"/>
    <w:rPr>
      <w:i/>
      <w:iCs/>
      <w:color w:val="000000" w:themeColor="text1"/>
    </w:rPr>
  </w:style>
  <w:style w:type="character" w:customStyle="1" w:styleId="ZitatZchn">
    <w:name w:val="Zitat Zchn"/>
    <w:basedOn w:val="Absatz-Standardschriftart"/>
    <w:link w:val="Zitat"/>
    <w:uiPriority w:val="29"/>
    <w:rsid w:val="000960F0"/>
    <w:rPr>
      <w:i/>
      <w:iCs/>
      <w:color w:val="000000" w:themeColor="text1"/>
    </w:rPr>
  </w:style>
  <w:style w:type="paragraph" w:styleId="IntensivesZitat">
    <w:name w:val="Intense Quote"/>
    <w:basedOn w:val="Standard"/>
    <w:next w:val="Standard"/>
    <w:link w:val="IntensivesZitatZchn"/>
    <w:uiPriority w:val="30"/>
    <w:qFormat/>
    <w:rsid w:val="000960F0"/>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0960F0"/>
    <w:rPr>
      <w:b/>
      <w:bCs/>
      <w:i/>
      <w:iCs/>
      <w:color w:val="4F81BD" w:themeColor="accent1"/>
    </w:rPr>
  </w:style>
  <w:style w:type="character" w:styleId="SchwacheHervorhebung">
    <w:name w:val="Subtle Emphasis"/>
    <w:basedOn w:val="Absatz-Standardschriftart"/>
    <w:uiPriority w:val="19"/>
    <w:qFormat/>
    <w:rsid w:val="000960F0"/>
    <w:rPr>
      <w:i/>
      <w:iCs/>
      <w:color w:val="808080" w:themeColor="text1" w:themeTint="7F"/>
    </w:rPr>
  </w:style>
  <w:style w:type="character" w:styleId="IntensiveHervorhebung">
    <w:name w:val="Intense Emphasis"/>
    <w:basedOn w:val="Absatz-Standardschriftart"/>
    <w:uiPriority w:val="21"/>
    <w:qFormat/>
    <w:rsid w:val="000960F0"/>
    <w:rPr>
      <w:b/>
      <w:bCs/>
      <w:i/>
      <w:iCs/>
      <w:color w:val="4F81BD" w:themeColor="accent1"/>
    </w:rPr>
  </w:style>
  <w:style w:type="character" w:styleId="SchwacherVerweis">
    <w:name w:val="Subtle Reference"/>
    <w:basedOn w:val="Absatz-Standardschriftart"/>
    <w:uiPriority w:val="31"/>
    <w:qFormat/>
    <w:rsid w:val="000960F0"/>
    <w:rPr>
      <w:smallCaps/>
      <w:color w:val="C0504D" w:themeColor="accent2"/>
      <w:u w:val="single"/>
    </w:rPr>
  </w:style>
  <w:style w:type="character" w:styleId="IntensiverVerweis">
    <w:name w:val="Intense Reference"/>
    <w:basedOn w:val="Absatz-Standardschriftart"/>
    <w:uiPriority w:val="32"/>
    <w:qFormat/>
    <w:rsid w:val="000960F0"/>
    <w:rPr>
      <w:b/>
      <w:bCs/>
      <w:smallCaps/>
      <w:color w:val="C0504D" w:themeColor="accent2"/>
      <w:spacing w:val="5"/>
      <w:u w:val="single"/>
    </w:rPr>
  </w:style>
  <w:style w:type="character" w:styleId="Buchtitel">
    <w:name w:val="Book Title"/>
    <w:basedOn w:val="Absatz-Standardschriftart"/>
    <w:uiPriority w:val="33"/>
    <w:qFormat/>
    <w:rsid w:val="000960F0"/>
    <w:rPr>
      <w:b/>
      <w:bCs/>
      <w:smallCaps/>
      <w:spacing w:val="5"/>
    </w:rPr>
  </w:style>
  <w:style w:type="paragraph" w:styleId="Inhaltsverzeichnisberschrift">
    <w:name w:val="TOC Heading"/>
    <w:basedOn w:val="berschrift1"/>
    <w:next w:val="Standard"/>
    <w:uiPriority w:val="39"/>
    <w:semiHidden/>
    <w:unhideWhenUsed/>
    <w:qFormat/>
    <w:rsid w:val="000960F0"/>
    <w:pPr>
      <w:outlineLvl w:val="9"/>
    </w:pPr>
  </w:style>
  <w:style w:type="paragraph" w:styleId="Sprechblasentext">
    <w:name w:val="Balloon Text"/>
    <w:basedOn w:val="Standard"/>
    <w:link w:val="SprechblasentextZchn"/>
    <w:uiPriority w:val="99"/>
    <w:semiHidden/>
    <w:unhideWhenUsed/>
    <w:rsid w:val="00B2793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27936"/>
    <w:rPr>
      <w:rFonts w:ascii="Tahoma" w:hAnsi="Tahoma" w:cs="Tahoma"/>
      <w:sz w:val="16"/>
      <w:szCs w:val="16"/>
      <w:lang w:val="de-AT"/>
    </w:rPr>
  </w:style>
  <w:style w:type="character" w:styleId="Hyperlink">
    <w:name w:val="Hyperlink"/>
    <w:basedOn w:val="Absatz-Standardschriftart"/>
    <w:uiPriority w:val="99"/>
    <w:unhideWhenUsed/>
    <w:rsid w:val="00E74C14"/>
    <w:rPr>
      <w:color w:val="0000FF" w:themeColor="hyperlink"/>
      <w:u w:val="single"/>
    </w:rPr>
  </w:style>
  <w:style w:type="character" w:styleId="NichtaufgelsteErwhnung">
    <w:name w:val="Unresolved Mention"/>
    <w:basedOn w:val="Absatz-Standardschriftart"/>
    <w:uiPriority w:val="99"/>
    <w:semiHidden/>
    <w:unhideWhenUsed/>
    <w:rsid w:val="00E74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chlerpaul-urlaub.at/" TargetMode="External"/><Relationship Id="rId13" Type="http://schemas.openxmlformats.org/officeDocument/2006/relationships/hyperlink" Target="https://www.steiermark.com/de/Murau" TargetMode="External"/><Relationship Id="rId3" Type="http://schemas.openxmlformats.org/officeDocument/2006/relationships/webSettings" Target="webSettings.xml"/><Relationship Id="rId7" Type="http://schemas.openxmlformats.org/officeDocument/2006/relationships/hyperlink" Target="mailto:info@pichlerpaul-urlaub.at"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tel:+4335342338" TargetMode="External"/><Relationship Id="rId11" Type="http://schemas.openxmlformats.org/officeDocument/2006/relationships/hyperlink" Target="https://www.pichlerpaul-urlaub.at/" TargetMode="External"/><Relationship Id="rId5" Type="http://schemas.openxmlformats.org/officeDocument/2006/relationships/image" Target="media/image2.png"/><Relationship Id="rId15" Type="http://schemas.openxmlformats.org/officeDocument/2006/relationships/image" Target="media/image5.png"/><Relationship Id="rId10" Type="http://schemas.openxmlformats.org/officeDocument/2006/relationships/hyperlink" Target="mailto:info@pichlerpaul-urlaub.at" TargetMode="External"/><Relationship Id="rId4" Type="http://schemas.openxmlformats.org/officeDocument/2006/relationships/image" Target="media/image1.png"/><Relationship Id="rId9" Type="http://schemas.openxmlformats.org/officeDocument/2006/relationships/hyperlink" Target="tel:+4335342338" TargetMode="External"/><Relationship Id="rId1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Words>
  <Characters>14</Characters>
  <Application>Microsoft Office Word</Application>
  <DocSecurity>8</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 Leiß</dc:creator>
  <cp:lastModifiedBy>Stuhlpfarrer Renate</cp:lastModifiedBy>
  <cp:revision>7</cp:revision>
  <dcterms:created xsi:type="dcterms:W3CDTF">2026-07-13T07:55:00Z</dcterms:created>
  <dcterms:modified xsi:type="dcterms:W3CDTF">2026-07-15T08:19:00Z</dcterms:modified>
</cp:coreProperties>
</file>